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342" w:rsidRPr="00DC3681" w:rsidRDefault="001A5342" w:rsidP="001A5342">
      <w:pPr>
        <w:pStyle w:val="Kop1"/>
        <w:rPr>
          <w:rStyle w:val="TitelChar"/>
        </w:rPr>
      </w:pPr>
      <w:bookmarkStart w:id="0" w:name="_Toc250125361"/>
      <w:bookmarkStart w:id="1" w:name="_Toc250126586"/>
      <w:r w:rsidRPr="00DC3681">
        <w:rPr>
          <w:rStyle w:val="TitelChar"/>
        </w:rPr>
        <w:t>Audiovisuele opdracht</w:t>
      </w:r>
      <w:bookmarkEnd w:id="0"/>
      <w:bookmarkEnd w:id="1"/>
    </w:p>
    <w:p w:rsidR="001A5342" w:rsidRDefault="001A5342" w:rsidP="001A5342">
      <w:pPr>
        <w:pStyle w:val="Subtitel"/>
      </w:pPr>
      <w:r w:rsidRPr="001A5342">
        <w:t>(The Last Temptation of Christ, 1988)</w:t>
      </w:r>
    </w:p>
    <w:p w:rsidR="00DC3681" w:rsidRPr="00DC3681" w:rsidRDefault="00DC3681" w:rsidP="00DC3681"/>
    <w:p w:rsidR="00DC3681" w:rsidRPr="00DC3681" w:rsidRDefault="00DC3681" w:rsidP="00DC3681">
      <w:r>
        <w:rPr>
          <w:noProof/>
          <w:lang w:val="nl-NL" w:bidi="ar-SA"/>
        </w:rPr>
        <w:drawing>
          <wp:inline distT="0" distB="0" distL="0" distR="0">
            <wp:extent cx="4979026" cy="6848475"/>
            <wp:effectExtent l="19050" t="0" r="0" b="0"/>
            <wp:docPr id="1" name="Afbeelding 1" descr="http://www.leefspiritueel.net/lieveweb/forum-links/jezus4b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efspiritueel.net/lieveweb/forum-links/jezus4bis.jpg"/>
                    <pic:cNvPicPr>
                      <a:picLocks noChangeAspect="1" noChangeArrowheads="1"/>
                    </pic:cNvPicPr>
                  </pic:nvPicPr>
                  <pic:blipFill>
                    <a:blip r:embed="rId7" cstate="print"/>
                    <a:srcRect/>
                    <a:stretch>
                      <a:fillRect/>
                    </a:stretch>
                  </pic:blipFill>
                  <pic:spPr bwMode="auto">
                    <a:xfrm>
                      <a:off x="0" y="0"/>
                      <a:ext cx="4982431" cy="6853159"/>
                    </a:xfrm>
                    <a:prstGeom prst="rect">
                      <a:avLst/>
                    </a:prstGeom>
                    <a:noFill/>
                    <a:ln w="9525">
                      <a:noFill/>
                      <a:miter lim="800000"/>
                      <a:headEnd/>
                      <a:tailEnd/>
                    </a:ln>
                  </pic:spPr>
                </pic:pic>
              </a:graphicData>
            </a:graphic>
          </wp:inline>
        </w:drawing>
      </w:r>
    </w:p>
    <w:p w:rsidR="00DC3681" w:rsidRDefault="00DC3681" w:rsidP="001A5342">
      <w:pPr>
        <w:pStyle w:val="Subtitel"/>
        <w:jc w:val="right"/>
        <w:rPr>
          <w:lang w:val="nl-NL"/>
        </w:rPr>
      </w:pPr>
    </w:p>
    <w:p w:rsidR="001A5342" w:rsidRPr="001A5342" w:rsidRDefault="001A5342" w:rsidP="001A5342">
      <w:pPr>
        <w:pStyle w:val="Subtitel"/>
        <w:jc w:val="right"/>
        <w:rPr>
          <w:lang w:val="nl-NL"/>
        </w:rPr>
      </w:pPr>
      <w:r w:rsidRPr="001A5342">
        <w:rPr>
          <w:lang w:val="nl-NL"/>
        </w:rPr>
        <w:t>Door: Olav Trauschke</w:t>
      </w:r>
    </w:p>
    <w:p w:rsidR="001A5342" w:rsidRPr="001A5342" w:rsidRDefault="001A5342" w:rsidP="001A5342">
      <w:pPr>
        <w:pStyle w:val="Subtitel"/>
        <w:jc w:val="right"/>
        <w:rPr>
          <w:lang w:val="nl-NL"/>
        </w:rPr>
      </w:pPr>
      <w:r w:rsidRPr="001A5342">
        <w:rPr>
          <w:lang w:val="nl-NL"/>
        </w:rPr>
        <w:t>Klas: G4b</w:t>
      </w:r>
    </w:p>
    <w:p w:rsidR="001A5342" w:rsidRDefault="001A5342" w:rsidP="001A5342">
      <w:pPr>
        <w:pStyle w:val="Subtitel"/>
        <w:jc w:val="right"/>
        <w:rPr>
          <w:lang w:val="nl-NL"/>
        </w:rPr>
      </w:pPr>
      <w:r w:rsidRPr="001A5342">
        <w:rPr>
          <w:lang w:val="nl-NL"/>
        </w:rPr>
        <w:t>Datum: 5 januari 2010</w:t>
      </w:r>
    </w:p>
    <w:p w:rsidR="001A5342" w:rsidRDefault="001A5342" w:rsidP="001A5342">
      <w:pPr>
        <w:pStyle w:val="Subtitel"/>
        <w:jc w:val="right"/>
        <w:rPr>
          <w:lang w:val="nl-NL"/>
        </w:rPr>
      </w:pPr>
      <w:r>
        <w:rPr>
          <w:lang w:val="nl-NL"/>
        </w:rPr>
        <w:t>Vak: Levensbeschouwing</w:t>
      </w:r>
    </w:p>
    <w:sdt>
      <w:sdtPr>
        <w:rPr>
          <w:rFonts w:asciiTheme="minorHAnsi" w:eastAsiaTheme="minorEastAsia" w:hAnsiTheme="minorHAnsi" w:cstheme="minorBidi"/>
          <w:b w:val="0"/>
          <w:bCs w:val="0"/>
          <w:color w:val="auto"/>
          <w:sz w:val="22"/>
          <w:szCs w:val="22"/>
        </w:rPr>
        <w:id w:val="699193"/>
        <w:docPartObj>
          <w:docPartGallery w:val="Table of Contents"/>
          <w:docPartUnique/>
        </w:docPartObj>
      </w:sdtPr>
      <w:sdtEndPr>
        <w:rPr>
          <w:lang w:val="nl-NL"/>
        </w:rPr>
      </w:sdtEndPr>
      <w:sdtContent>
        <w:p w:rsidR="0020569B" w:rsidRDefault="001A5342" w:rsidP="0020569B">
          <w:pPr>
            <w:pStyle w:val="Kopvaninhoudsopgave"/>
            <w:rPr>
              <w:noProof/>
              <w:lang w:val="nl-NL" w:bidi="ar-SA"/>
            </w:rPr>
          </w:pPr>
          <w:r>
            <w:t>Inhoudsopgave</w:t>
          </w:r>
          <w:r w:rsidR="00580F32" w:rsidRPr="00580F32">
            <w:rPr>
              <w:lang w:val="nl-NL"/>
            </w:rPr>
            <w:fldChar w:fldCharType="begin"/>
          </w:r>
          <w:r>
            <w:rPr>
              <w:lang w:val="nl-NL"/>
            </w:rPr>
            <w:instrText xml:space="preserve"> TOC \o "1-3" \h \z \u </w:instrText>
          </w:r>
          <w:r w:rsidR="00580F32" w:rsidRPr="00580F32">
            <w:rPr>
              <w:lang w:val="nl-NL"/>
            </w:rPr>
            <w:fldChar w:fldCharType="separate"/>
          </w:r>
        </w:p>
        <w:p w:rsidR="0020569B" w:rsidRDefault="00580F32">
          <w:pPr>
            <w:pStyle w:val="Inhopg1"/>
            <w:rPr>
              <w:noProof/>
              <w:lang w:val="nl-NL" w:bidi="ar-SA"/>
            </w:rPr>
          </w:pPr>
          <w:hyperlink w:anchor="_Toc250126587" w:history="1">
            <w:r w:rsidR="0020569B" w:rsidRPr="000A7A01">
              <w:rPr>
                <w:rStyle w:val="Hyperlink"/>
                <w:noProof/>
                <w:lang w:val="nl-NL"/>
              </w:rPr>
              <w:t>Beeld van Jezus</w:t>
            </w:r>
            <w:r w:rsidR="0020569B">
              <w:rPr>
                <w:noProof/>
                <w:webHidden/>
              </w:rPr>
              <w:tab/>
            </w:r>
            <w:r>
              <w:rPr>
                <w:noProof/>
                <w:webHidden/>
              </w:rPr>
              <w:fldChar w:fldCharType="begin"/>
            </w:r>
            <w:r w:rsidR="0020569B">
              <w:rPr>
                <w:noProof/>
                <w:webHidden/>
              </w:rPr>
              <w:instrText xml:space="preserve"> PAGEREF _Toc250126587 \h </w:instrText>
            </w:r>
            <w:r>
              <w:rPr>
                <w:noProof/>
                <w:webHidden/>
              </w:rPr>
            </w:r>
            <w:r>
              <w:rPr>
                <w:noProof/>
                <w:webHidden/>
              </w:rPr>
              <w:fldChar w:fldCharType="separate"/>
            </w:r>
            <w:r w:rsidR="0020569B">
              <w:rPr>
                <w:noProof/>
                <w:webHidden/>
              </w:rPr>
              <w:t>3</w:t>
            </w:r>
            <w:r>
              <w:rPr>
                <w:noProof/>
                <w:webHidden/>
              </w:rPr>
              <w:fldChar w:fldCharType="end"/>
            </w:r>
          </w:hyperlink>
        </w:p>
        <w:p w:rsidR="0020569B" w:rsidRDefault="00580F32">
          <w:pPr>
            <w:pStyle w:val="Inhopg1"/>
            <w:rPr>
              <w:noProof/>
              <w:lang w:val="nl-NL" w:bidi="ar-SA"/>
            </w:rPr>
          </w:pPr>
          <w:hyperlink w:anchor="_Toc250126588" w:history="1">
            <w:r w:rsidR="0020569B" w:rsidRPr="000A7A01">
              <w:rPr>
                <w:rStyle w:val="Hyperlink"/>
                <w:noProof/>
                <w:lang w:val="nl-NL"/>
              </w:rPr>
              <w:t>Voorbeeld van Jezus</w:t>
            </w:r>
            <w:r w:rsidR="0020569B">
              <w:rPr>
                <w:noProof/>
                <w:webHidden/>
              </w:rPr>
              <w:tab/>
            </w:r>
            <w:r>
              <w:rPr>
                <w:noProof/>
                <w:webHidden/>
              </w:rPr>
              <w:fldChar w:fldCharType="begin"/>
            </w:r>
            <w:r w:rsidR="0020569B">
              <w:rPr>
                <w:noProof/>
                <w:webHidden/>
              </w:rPr>
              <w:instrText xml:space="preserve"> PAGEREF _Toc250126588 \h </w:instrText>
            </w:r>
            <w:r>
              <w:rPr>
                <w:noProof/>
                <w:webHidden/>
              </w:rPr>
            </w:r>
            <w:r>
              <w:rPr>
                <w:noProof/>
                <w:webHidden/>
              </w:rPr>
              <w:fldChar w:fldCharType="separate"/>
            </w:r>
            <w:r w:rsidR="0020569B">
              <w:rPr>
                <w:noProof/>
                <w:webHidden/>
              </w:rPr>
              <w:t>3</w:t>
            </w:r>
            <w:r>
              <w:rPr>
                <w:noProof/>
                <w:webHidden/>
              </w:rPr>
              <w:fldChar w:fldCharType="end"/>
            </w:r>
          </w:hyperlink>
        </w:p>
        <w:p w:rsidR="0020569B" w:rsidRDefault="00580F32">
          <w:pPr>
            <w:pStyle w:val="Inhopg1"/>
            <w:rPr>
              <w:noProof/>
              <w:lang w:val="nl-NL" w:bidi="ar-SA"/>
            </w:rPr>
          </w:pPr>
          <w:hyperlink w:anchor="_Toc250126589" w:history="1">
            <w:r w:rsidR="0020569B" w:rsidRPr="000A7A01">
              <w:rPr>
                <w:rStyle w:val="Hyperlink"/>
                <w:noProof/>
                <w:lang w:val="nl-NL"/>
              </w:rPr>
              <w:t>Persoon van Jezus</w:t>
            </w:r>
            <w:r w:rsidR="0020569B">
              <w:rPr>
                <w:noProof/>
                <w:webHidden/>
              </w:rPr>
              <w:tab/>
            </w:r>
            <w:r>
              <w:rPr>
                <w:noProof/>
                <w:webHidden/>
              </w:rPr>
              <w:fldChar w:fldCharType="begin"/>
            </w:r>
            <w:r w:rsidR="0020569B">
              <w:rPr>
                <w:noProof/>
                <w:webHidden/>
              </w:rPr>
              <w:instrText xml:space="preserve"> PAGEREF _Toc250126589 \h </w:instrText>
            </w:r>
            <w:r>
              <w:rPr>
                <w:noProof/>
                <w:webHidden/>
              </w:rPr>
            </w:r>
            <w:r>
              <w:rPr>
                <w:noProof/>
                <w:webHidden/>
              </w:rPr>
              <w:fldChar w:fldCharType="separate"/>
            </w:r>
            <w:r w:rsidR="0020569B">
              <w:rPr>
                <w:noProof/>
                <w:webHidden/>
              </w:rPr>
              <w:t>3</w:t>
            </w:r>
            <w:r>
              <w:rPr>
                <w:noProof/>
                <w:webHidden/>
              </w:rPr>
              <w:fldChar w:fldCharType="end"/>
            </w:r>
          </w:hyperlink>
        </w:p>
        <w:p w:rsidR="001A5342" w:rsidRDefault="00580F32">
          <w:pPr>
            <w:rPr>
              <w:lang w:val="nl-NL"/>
            </w:rPr>
          </w:pPr>
          <w:r>
            <w:rPr>
              <w:lang w:val="nl-NL"/>
            </w:rPr>
            <w:fldChar w:fldCharType="end"/>
          </w:r>
        </w:p>
      </w:sdtContent>
    </w:sdt>
    <w:p w:rsidR="001A5342" w:rsidRDefault="001A5342">
      <w:pPr>
        <w:spacing w:after="200" w:line="276" w:lineRule="auto"/>
        <w:rPr>
          <w:lang w:val="nl-NL"/>
        </w:rPr>
      </w:pPr>
      <w:r>
        <w:rPr>
          <w:lang w:val="nl-NL"/>
        </w:rPr>
        <w:br w:type="page"/>
      </w:r>
    </w:p>
    <w:p w:rsidR="001A5342" w:rsidRDefault="0061242E" w:rsidP="0061242E">
      <w:pPr>
        <w:pStyle w:val="Kop1"/>
        <w:rPr>
          <w:lang w:val="nl-NL"/>
        </w:rPr>
      </w:pPr>
      <w:bookmarkStart w:id="2" w:name="_Toc250126587"/>
      <w:r>
        <w:rPr>
          <w:lang w:val="nl-NL"/>
        </w:rPr>
        <w:lastRenderedPageBreak/>
        <w:t>Beeld van Jezus</w:t>
      </w:r>
      <w:bookmarkEnd w:id="2"/>
    </w:p>
    <w:p w:rsidR="0061242E" w:rsidRDefault="0061242E" w:rsidP="0061242E">
      <w:pPr>
        <w:rPr>
          <w:lang w:val="nl-NL"/>
        </w:rPr>
      </w:pPr>
      <w:r>
        <w:rPr>
          <w:lang w:val="nl-NL"/>
        </w:rPr>
        <w:t>Deze film geeft je een beeld van Jezus als een wat laf persoon. Hij vindt in eerste instantie eigenlijk dat God maar een andere Messias moet kiezen en hij doet zelfs allemaal slechte dingen om maar te zorgen dat God hem niet geschikt zou vinden.</w:t>
      </w:r>
    </w:p>
    <w:p w:rsidR="0061242E" w:rsidRDefault="0061242E" w:rsidP="0061242E">
      <w:pPr>
        <w:rPr>
          <w:lang w:val="nl-NL"/>
        </w:rPr>
      </w:pPr>
      <w:r>
        <w:rPr>
          <w:lang w:val="nl-NL"/>
        </w:rPr>
        <w:t>Ik denk dat humanisten, joden en moslims zich door deze film erg aangesproken voelen omdat deze geloven het bestaan van Jezus niet ontkennen, maar zien als een gewoon mens dat het goede voorbeeld gaf. En de eigenschappen van Jezus die in deze film benadrukt worden zijn eigenlijk de menselijke kanten.</w:t>
      </w:r>
    </w:p>
    <w:p w:rsidR="0061242E" w:rsidRDefault="0061242E" w:rsidP="0061242E">
      <w:pPr>
        <w:rPr>
          <w:lang w:val="nl-NL"/>
        </w:rPr>
      </w:pPr>
      <w:r>
        <w:rPr>
          <w:lang w:val="nl-NL"/>
        </w:rPr>
        <w:t>Het geschetste beeld van Jezus klopt gedeeltelijk met het beeld dat ik van hem heb, want ik geloof niet dat hij slechte daden heeft verricht om God een ander te laten kiezen, maar wel dat hij een gewoon mens was, dat het toevallig in zich had om goede daden te verrichten.</w:t>
      </w:r>
    </w:p>
    <w:p w:rsidR="0061242E" w:rsidRDefault="0061242E" w:rsidP="0061242E">
      <w:pPr>
        <w:rPr>
          <w:lang w:val="nl-NL"/>
        </w:rPr>
      </w:pPr>
      <w:r>
        <w:rPr>
          <w:lang w:val="nl-NL"/>
        </w:rPr>
        <w:t>Er was in het deel van de film dat we hebben gekeken niet echt een deel dat mij aansprak.</w:t>
      </w:r>
    </w:p>
    <w:p w:rsidR="0061242E" w:rsidRDefault="0020569B" w:rsidP="0061242E">
      <w:pPr>
        <w:pStyle w:val="Kop1"/>
        <w:rPr>
          <w:lang w:val="nl-NL"/>
        </w:rPr>
      </w:pPr>
      <w:bookmarkStart w:id="3" w:name="_Toc250126588"/>
      <w:r>
        <w:rPr>
          <w:lang w:val="nl-NL"/>
        </w:rPr>
        <w:t>V</w:t>
      </w:r>
      <w:r w:rsidR="0061242E">
        <w:rPr>
          <w:lang w:val="nl-NL"/>
        </w:rPr>
        <w:t>oorbeeld</w:t>
      </w:r>
      <w:r>
        <w:rPr>
          <w:lang w:val="nl-NL"/>
        </w:rPr>
        <w:t xml:space="preserve"> van Jezus</w:t>
      </w:r>
      <w:bookmarkEnd w:id="3"/>
    </w:p>
    <w:p w:rsidR="0061242E" w:rsidRDefault="0061242E" w:rsidP="0061242E">
      <w:pPr>
        <w:rPr>
          <w:lang w:val="nl-NL"/>
        </w:rPr>
      </w:pPr>
      <w:r>
        <w:rPr>
          <w:lang w:val="nl-NL"/>
        </w:rPr>
        <w:t xml:space="preserve">Jezus is volgens mij voor veel mensen een voorbeeld omdat hij volgens veel heilige geschriften allerlei bijzondere dingen heeft gedaan. Zo staat er in deze geschriften </w:t>
      </w:r>
      <w:r w:rsidR="0020569B">
        <w:rPr>
          <w:lang w:val="nl-NL"/>
        </w:rPr>
        <w:t>dat hij allerlei wonderen verrichten, maar ook dat hij goede daden verrichten en vertelden wat goed en wat slecht was.</w:t>
      </w:r>
    </w:p>
    <w:p w:rsidR="0020569B" w:rsidRDefault="0020569B" w:rsidP="0061242E">
      <w:pPr>
        <w:rPr>
          <w:lang w:val="nl-NL"/>
        </w:rPr>
      </w:pPr>
      <w:r>
        <w:rPr>
          <w:lang w:val="nl-NL"/>
        </w:rPr>
        <w:t>Jezus is voor mij een voorbeeld in zijn streven naar gelijkheid en ik ben het volledig eens met zijn standpunten over wat je wel en niet mag doen. Jezus leefde zo goed als hij kon en ik vind dat ieder mens dat zou moeten doen.</w:t>
      </w:r>
    </w:p>
    <w:p w:rsidR="0020569B" w:rsidRDefault="0020569B" w:rsidP="0020569B">
      <w:pPr>
        <w:pStyle w:val="Kop1"/>
        <w:rPr>
          <w:lang w:val="nl-NL"/>
        </w:rPr>
      </w:pPr>
      <w:bookmarkStart w:id="4" w:name="_Toc250126589"/>
      <w:r>
        <w:rPr>
          <w:lang w:val="nl-NL"/>
        </w:rPr>
        <w:t>Persoon van Jezus</w:t>
      </w:r>
      <w:bookmarkEnd w:id="4"/>
    </w:p>
    <w:p w:rsidR="0020569B" w:rsidRPr="0020569B" w:rsidRDefault="0020569B" w:rsidP="0020569B">
      <w:pPr>
        <w:rPr>
          <w:lang w:val="nl-NL"/>
        </w:rPr>
      </w:pPr>
      <w:r>
        <w:rPr>
          <w:lang w:val="nl-NL"/>
        </w:rPr>
        <w:t>De islamitische Mohammed lijkt gedeeltelijk op Jezus, hij was ook iemand die veel mensen aansprak en vertelde over zijn God en zei wat goed en slecht is.</w:t>
      </w:r>
    </w:p>
    <w:p w:rsidR="0020569B" w:rsidRDefault="0020569B" w:rsidP="0061242E">
      <w:pPr>
        <w:rPr>
          <w:lang w:val="nl-NL"/>
        </w:rPr>
      </w:pPr>
      <w:r>
        <w:rPr>
          <w:lang w:val="nl-NL"/>
        </w:rPr>
        <w:t>Ook de boeddhistische Boeddha lijkt wel op Jezus. Hij wilde ook gelijkheid en vertelde ook wat goed en slecht is.</w:t>
      </w:r>
    </w:p>
    <w:p w:rsidR="0020569B" w:rsidRDefault="0020569B" w:rsidP="0061242E">
      <w:pPr>
        <w:rPr>
          <w:lang w:val="nl-NL"/>
        </w:rPr>
      </w:pPr>
      <w:r>
        <w:rPr>
          <w:lang w:val="nl-NL"/>
        </w:rPr>
        <w:t>Ik denk dat Jezus uniek is in het feit dat veel mensen denken dat hij de zoon van God is. Hier ben ik het niet mee eens, maar ik denk wel dat dit is wat Jezus uniek maakt.</w:t>
      </w:r>
    </w:p>
    <w:p w:rsidR="0020569B" w:rsidRDefault="0020569B" w:rsidP="0061242E">
      <w:pPr>
        <w:rPr>
          <w:lang w:val="nl-NL"/>
        </w:rPr>
      </w:pPr>
      <w:r>
        <w:rPr>
          <w:lang w:val="nl-NL"/>
        </w:rPr>
        <w:t>Met de term Mensenzoon bedoelt Jezus dat hij geen God is, maar gewoon een mens. Hiermee wil hij benadrukken dat hij niet bijzonder is en dat iedereen goed kan leven, door zijn of haar best te doen.</w:t>
      </w:r>
    </w:p>
    <w:p w:rsidR="0020569B" w:rsidRPr="0061242E" w:rsidRDefault="0020569B" w:rsidP="0061242E">
      <w:pPr>
        <w:rPr>
          <w:lang w:val="nl-NL"/>
        </w:rPr>
      </w:pPr>
      <w:r>
        <w:rPr>
          <w:lang w:val="nl-NL"/>
        </w:rPr>
        <w:t>De mensen die Jezus Gods Zoon noemen vinden waarschijnlijk dat hij wel een Goddelijkheid is. Zij willen benadrukken dat Jezus bijzonder is en niet zomaar een mens.</w:t>
      </w:r>
    </w:p>
    <w:sectPr w:rsidR="0020569B" w:rsidRPr="0061242E" w:rsidSect="001A5342">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CEF" w:rsidRDefault="00457CEF" w:rsidP="001A5342">
      <w:r>
        <w:separator/>
      </w:r>
    </w:p>
  </w:endnote>
  <w:endnote w:type="continuationSeparator" w:id="0">
    <w:p w:rsidR="00457CEF" w:rsidRDefault="00457CEF" w:rsidP="001A53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188"/>
      <w:docPartObj>
        <w:docPartGallery w:val="Page Numbers (Bottom of Page)"/>
        <w:docPartUnique/>
      </w:docPartObj>
    </w:sdtPr>
    <w:sdtContent>
      <w:p w:rsidR="0061242E" w:rsidRDefault="00580F32">
        <w:pPr>
          <w:pStyle w:val="Voettekst"/>
          <w:jc w:val="right"/>
        </w:pPr>
        <w:fldSimple w:instr=" PAGE   \* MERGEFORMAT ">
          <w:r w:rsidR="00DC3681">
            <w:rPr>
              <w:noProof/>
            </w:rPr>
            <w:t>2</w:t>
          </w:r>
        </w:fldSimple>
      </w:p>
    </w:sdtContent>
  </w:sdt>
  <w:p w:rsidR="0061242E" w:rsidRDefault="0061242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CEF" w:rsidRDefault="00457CEF" w:rsidP="001A5342">
      <w:r>
        <w:separator/>
      </w:r>
    </w:p>
  </w:footnote>
  <w:footnote w:type="continuationSeparator" w:id="0">
    <w:p w:rsidR="00457CEF" w:rsidRDefault="00457CEF" w:rsidP="001A53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A5342"/>
    <w:rsid w:val="00047114"/>
    <w:rsid w:val="00100297"/>
    <w:rsid w:val="001346D9"/>
    <w:rsid w:val="00157A4A"/>
    <w:rsid w:val="001A5342"/>
    <w:rsid w:val="0020569B"/>
    <w:rsid w:val="00220CB8"/>
    <w:rsid w:val="00413E75"/>
    <w:rsid w:val="004227C7"/>
    <w:rsid w:val="00457CEF"/>
    <w:rsid w:val="004A2D31"/>
    <w:rsid w:val="00580F32"/>
    <w:rsid w:val="0061242E"/>
    <w:rsid w:val="007061B8"/>
    <w:rsid w:val="007B1FE6"/>
    <w:rsid w:val="007B606B"/>
    <w:rsid w:val="00802128"/>
    <w:rsid w:val="00851808"/>
    <w:rsid w:val="008A3BC5"/>
    <w:rsid w:val="00A24A17"/>
    <w:rsid w:val="00AF1EE7"/>
    <w:rsid w:val="00C24C6F"/>
    <w:rsid w:val="00C601A6"/>
    <w:rsid w:val="00CB3F57"/>
    <w:rsid w:val="00CF5BC9"/>
    <w:rsid w:val="00DC3681"/>
    <w:rsid w:val="00DD3CB4"/>
    <w:rsid w:val="00E56BA7"/>
    <w:rsid w:val="00E64AD7"/>
    <w:rsid w:val="00E805A1"/>
    <w:rsid w:val="00F56212"/>
    <w:rsid w:val="00F755D7"/>
  </w:rsids>
  <m:mathPr>
    <m:mathFont m:val="Cambria Math"/>
    <m:brkBin m:val="before"/>
    <m:brkBinSub m:val="--"/>
    <m:smallFrac m:val="off"/>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805A1"/>
    <w:pPr>
      <w:spacing w:after="0" w:line="240" w:lineRule="auto"/>
    </w:pPr>
  </w:style>
  <w:style w:type="paragraph" w:styleId="Kop1">
    <w:name w:val="heading 1"/>
    <w:basedOn w:val="Standaard"/>
    <w:next w:val="Standaard"/>
    <w:link w:val="Kop1Char"/>
    <w:uiPriority w:val="9"/>
    <w:qFormat/>
    <w:rsid w:val="00CB3F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CB3F5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CB3F57"/>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CB3F5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CB3F57"/>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CB3F57"/>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CB3F57"/>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CB3F57"/>
    <w:pPr>
      <w:keepNext/>
      <w:keepLines/>
      <w:spacing w:before="20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CB3F5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B3F57"/>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CB3F57"/>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CB3F57"/>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CB3F57"/>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CB3F57"/>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rsid w:val="00CB3F57"/>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rsid w:val="00CB3F57"/>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sid w:val="00CB3F57"/>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rsid w:val="00CB3F57"/>
    <w:rPr>
      <w:rFonts w:asciiTheme="majorHAnsi" w:eastAsiaTheme="majorEastAsia" w:hAnsiTheme="majorHAnsi" w:cstheme="majorBidi"/>
      <w:i/>
      <w:iCs/>
      <w:color w:val="404040" w:themeColor="text1" w:themeTint="BF"/>
      <w:sz w:val="20"/>
      <w:szCs w:val="20"/>
    </w:rPr>
  </w:style>
  <w:style w:type="paragraph" w:styleId="Titel">
    <w:name w:val="Title"/>
    <w:basedOn w:val="Standaard"/>
    <w:next w:val="Standaard"/>
    <w:link w:val="TitelChar"/>
    <w:uiPriority w:val="10"/>
    <w:qFormat/>
    <w:rsid w:val="00CB3F5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CB3F57"/>
    <w:rPr>
      <w:rFonts w:asciiTheme="majorHAnsi" w:eastAsiaTheme="majorEastAsia" w:hAnsiTheme="majorHAnsi" w:cstheme="majorBidi"/>
      <w:color w:val="17365D" w:themeColor="text2" w:themeShade="BF"/>
      <w:spacing w:val="5"/>
      <w:kern w:val="28"/>
      <w:sz w:val="52"/>
      <w:szCs w:val="52"/>
    </w:rPr>
  </w:style>
  <w:style w:type="paragraph" w:styleId="Subtitel">
    <w:name w:val="Subtitle"/>
    <w:basedOn w:val="Standaard"/>
    <w:next w:val="Standaard"/>
    <w:link w:val="SubtitelChar"/>
    <w:uiPriority w:val="11"/>
    <w:qFormat/>
    <w:rsid w:val="00CB3F5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elChar">
    <w:name w:val="Subtitel Char"/>
    <w:basedOn w:val="Standaardalinea-lettertype"/>
    <w:link w:val="Subtitel"/>
    <w:uiPriority w:val="11"/>
    <w:rsid w:val="00CB3F57"/>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CB3F57"/>
    <w:rPr>
      <w:b/>
      <w:bCs/>
    </w:rPr>
  </w:style>
  <w:style w:type="character" w:styleId="Nadruk">
    <w:name w:val="Emphasis"/>
    <w:basedOn w:val="Standaardalinea-lettertype"/>
    <w:uiPriority w:val="20"/>
    <w:qFormat/>
    <w:rsid w:val="00CB3F57"/>
    <w:rPr>
      <w:i/>
      <w:iCs/>
    </w:rPr>
  </w:style>
  <w:style w:type="paragraph" w:styleId="Geenafstand">
    <w:name w:val="No Spacing"/>
    <w:link w:val="GeenafstandChar"/>
    <w:uiPriority w:val="1"/>
    <w:qFormat/>
    <w:rsid w:val="00CB3F57"/>
    <w:pPr>
      <w:spacing w:after="0" w:line="240" w:lineRule="auto"/>
    </w:pPr>
  </w:style>
  <w:style w:type="character" w:customStyle="1" w:styleId="GeenafstandChar">
    <w:name w:val="Geen afstand Char"/>
    <w:basedOn w:val="Standaardalinea-lettertype"/>
    <w:link w:val="Geenafstand"/>
    <w:uiPriority w:val="1"/>
    <w:rsid w:val="00CB3F57"/>
  </w:style>
  <w:style w:type="paragraph" w:styleId="Lijstalinea">
    <w:name w:val="List Paragraph"/>
    <w:basedOn w:val="Standaard"/>
    <w:uiPriority w:val="34"/>
    <w:qFormat/>
    <w:rsid w:val="00CB3F57"/>
    <w:pPr>
      <w:ind w:left="720"/>
      <w:contextualSpacing/>
    </w:pPr>
  </w:style>
  <w:style w:type="paragraph" w:styleId="Citaat">
    <w:name w:val="Quote"/>
    <w:basedOn w:val="Standaard"/>
    <w:next w:val="Standaard"/>
    <w:link w:val="CitaatChar"/>
    <w:uiPriority w:val="29"/>
    <w:qFormat/>
    <w:rsid w:val="00CB3F57"/>
    <w:rPr>
      <w:i/>
      <w:iCs/>
      <w:color w:val="000000" w:themeColor="text1"/>
    </w:rPr>
  </w:style>
  <w:style w:type="character" w:customStyle="1" w:styleId="CitaatChar">
    <w:name w:val="Citaat Char"/>
    <w:basedOn w:val="Standaardalinea-lettertype"/>
    <w:link w:val="Citaat"/>
    <w:uiPriority w:val="29"/>
    <w:rsid w:val="00CB3F57"/>
    <w:rPr>
      <w:i/>
      <w:iCs/>
      <w:color w:val="000000" w:themeColor="text1"/>
    </w:rPr>
  </w:style>
  <w:style w:type="paragraph" w:styleId="Duidelijkcitaat">
    <w:name w:val="Intense Quote"/>
    <w:basedOn w:val="Standaard"/>
    <w:next w:val="Standaard"/>
    <w:link w:val="DuidelijkcitaatChar"/>
    <w:uiPriority w:val="30"/>
    <w:qFormat/>
    <w:rsid w:val="00CB3F57"/>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CB3F57"/>
    <w:rPr>
      <w:b/>
      <w:bCs/>
      <w:i/>
      <w:iCs/>
      <w:color w:val="4F81BD" w:themeColor="accent1"/>
    </w:rPr>
  </w:style>
  <w:style w:type="character" w:styleId="Subtielebenadrukking">
    <w:name w:val="Subtle Emphasis"/>
    <w:basedOn w:val="Standaardalinea-lettertype"/>
    <w:uiPriority w:val="19"/>
    <w:qFormat/>
    <w:rsid w:val="00CB3F57"/>
    <w:rPr>
      <w:i/>
      <w:iCs/>
      <w:color w:val="808080" w:themeColor="text1" w:themeTint="7F"/>
    </w:rPr>
  </w:style>
  <w:style w:type="character" w:styleId="Intensievebenadrukking">
    <w:name w:val="Intense Emphasis"/>
    <w:basedOn w:val="Standaardalinea-lettertype"/>
    <w:uiPriority w:val="21"/>
    <w:qFormat/>
    <w:rsid w:val="00CB3F57"/>
    <w:rPr>
      <w:b/>
      <w:bCs/>
      <w:i/>
      <w:iCs/>
      <w:color w:val="4F81BD" w:themeColor="accent1"/>
    </w:rPr>
  </w:style>
  <w:style w:type="character" w:styleId="Subtieleverwijzing">
    <w:name w:val="Subtle Reference"/>
    <w:basedOn w:val="Standaardalinea-lettertype"/>
    <w:uiPriority w:val="31"/>
    <w:qFormat/>
    <w:rsid w:val="00CB3F57"/>
    <w:rPr>
      <w:smallCaps/>
      <w:color w:val="C0504D" w:themeColor="accent2"/>
      <w:u w:val="single"/>
    </w:rPr>
  </w:style>
  <w:style w:type="character" w:styleId="Intensieveverwijzing">
    <w:name w:val="Intense Reference"/>
    <w:basedOn w:val="Standaardalinea-lettertype"/>
    <w:uiPriority w:val="32"/>
    <w:qFormat/>
    <w:rsid w:val="00CB3F57"/>
    <w:rPr>
      <w:b/>
      <w:bCs/>
      <w:smallCaps/>
      <w:color w:val="C0504D" w:themeColor="accent2"/>
      <w:spacing w:val="5"/>
      <w:u w:val="single"/>
    </w:rPr>
  </w:style>
  <w:style w:type="character" w:styleId="Titelvanboek">
    <w:name w:val="Book Title"/>
    <w:basedOn w:val="Standaardalinea-lettertype"/>
    <w:uiPriority w:val="33"/>
    <w:qFormat/>
    <w:rsid w:val="00CB3F57"/>
    <w:rPr>
      <w:b/>
      <w:bCs/>
      <w:smallCaps/>
      <w:spacing w:val="5"/>
    </w:rPr>
  </w:style>
  <w:style w:type="paragraph" w:styleId="Kopvaninhoudsopgave">
    <w:name w:val="TOC Heading"/>
    <w:basedOn w:val="Kop1"/>
    <w:next w:val="Standaard"/>
    <w:uiPriority w:val="39"/>
    <w:unhideWhenUsed/>
    <w:qFormat/>
    <w:rsid w:val="00CB3F57"/>
    <w:pPr>
      <w:outlineLvl w:val="9"/>
    </w:pPr>
  </w:style>
  <w:style w:type="paragraph" w:styleId="Bijschrift">
    <w:name w:val="caption"/>
    <w:basedOn w:val="Standaard"/>
    <w:next w:val="Standaard"/>
    <w:uiPriority w:val="35"/>
    <w:semiHidden/>
    <w:unhideWhenUsed/>
    <w:qFormat/>
    <w:rsid w:val="00CB3F57"/>
    <w:rPr>
      <w:b/>
      <w:bCs/>
      <w:color w:val="4F81BD" w:themeColor="accent1"/>
      <w:sz w:val="18"/>
      <w:szCs w:val="18"/>
    </w:rPr>
  </w:style>
  <w:style w:type="paragraph" w:styleId="Koptekst">
    <w:name w:val="header"/>
    <w:basedOn w:val="Standaard"/>
    <w:link w:val="KoptekstChar"/>
    <w:uiPriority w:val="99"/>
    <w:semiHidden/>
    <w:unhideWhenUsed/>
    <w:rsid w:val="001A5342"/>
    <w:pPr>
      <w:tabs>
        <w:tab w:val="center" w:pos="4536"/>
        <w:tab w:val="right" w:pos="9072"/>
      </w:tabs>
    </w:pPr>
  </w:style>
  <w:style w:type="character" w:customStyle="1" w:styleId="KoptekstChar">
    <w:name w:val="Koptekst Char"/>
    <w:basedOn w:val="Standaardalinea-lettertype"/>
    <w:link w:val="Koptekst"/>
    <w:uiPriority w:val="99"/>
    <w:semiHidden/>
    <w:rsid w:val="001A5342"/>
  </w:style>
  <w:style w:type="paragraph" w:styleId="Voettekst">
    <w:name w:val="footer"/>
    <w:basedOn w:val="Standaard"/>
    <w:link w:val="VoettekstChar"/>
    <w:uiPriority w:val="99"/>
    <w:unhideWhenUsed/>
    <w:rsid w:val="001A5342"/>
    <w:pPr>
      <w:tabs>
        <w:tab w:val="center" w:pos="4536"/>
        <w:tab w:val="right" w:pos="9072"/>
      </w:tabs>
    </w:pPr>
  </w:style>
  <w:style w:type="character" w:customStyle="1" w:styleId="VoettekstChar">
    <w:name w:val="Voettekst Char"/>
    <w:basedOn w:val="Standaardalinea-lettertype"/>
    <w:link w:val="Voettekst"/>
    <w:uiPriority w:val="99"/>
    <w:rsid w:val="001A5342"/>
  </w:style>
  <w:style w:type="paragraph" w:styleId="Inhopg1">
    <w:name w:val="toc 1"/>
    <w:basedOn w:val="Standaard"/>
    <w:next w:val="Standaard"/>
    <w:autoRedefine/>
    <w:uiPriority w:val="39"/>
    <w:unhideWhenUsed/>
    <w:rsid w:val="0061242E"/>
    <w:pPr>
      <w:tabs>
        <w:tab w:val="right" w:leader="dot" w:pos="9062"/>
      </w:tabs>
      <w:spacing w:after="100"/>
      <w:jc w:val="center"/>
    </w:pPr>
  </w:style>
  <w:style w:type="character" w:styleId="Hyperlink">
    <w:name w:val="Hyperlink"/>
    <w:basedOn w:val="Standaardalinea-lettertype"/>
    <w:uiPriority w:val="99"/>
    <w:unhideWhenUsed/>
    <w:rsid w:val="001A5342"/>
    <w:rPr>
      <w:color w:val="0000FF" w:themeColor="hyperlink"/>
      <w:u w:val="single"/>
    </w:rPr>
  </w:style>
  <w:style w:type="paragraph" w:styleId="Ballontekst">
    <w:name w:val="Balloon Text"/>
    <w:basedOn w:val="Standaard"/>
    <w:link w:val="BallontekstChar"/>
    <w:uiPriority w:val="99"/>
    <w:semiHidden/>
    <w:unhideWhenUsed/>
    <w:rsid w:val="001A5342"/>
    <w:rPr>
      <w:rFonts w:ascii="Tahoma" w:hAnsi="Tahoma" w:cs="Tahoma"/>
      <w:sz w:val="16"/>
      <w:szCs w:val="16"/>
    </w:rPr>
  </w:style>
  <w:style w:type="character" w:customStyle="1" w:styleId="BallontekstChar">
    <w:name w:val="Ballontekst Char"/>
    <w:basedOn w:val="Standaardalinea-lettertype"/>
    <w:link w:val="Ballontekst"/>
    <w:uiPriority w:val="99"/>
    <w:semiHidden/>
    <w:rsid w:val="001A53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A03E3-E2CB-4F83-B228-631E4B39A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416</Words>
  <Characters>2293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dc:creator>
  <cp:lastModifiedBy>Olav</cp:lastModifiedBy>
  <cp:revision>2</cp:revision>
  <dcterms:created xsi:type="dcterms:W3CDTF">2010-01-01T14:58:00Z</dcterms:created>
  <dcterms:modified xsi:type="dcterms:W3CDTF">2010-01-02T13:05:00Z</dcterms:modified>
</cp:coreProperties>
</file>